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EF" w:rsidRPr="00D27DEF" w:rsidRDefault="00D27DEF" w:rsidP="004B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DEF">
        <w:rPr>
          <w:rFonts w:ascii="Times New Roman" w:hAnsi="Times New Roman" w:cs="Times New Roman"/>
          <w:b/>
          <w:sz w:val="24"/>
          <w:szCs w:val="24"/>
        </w:rPr>
        <w:t>Отчёт о работе по курсу внеурочной деятельности «Школьный театр»</w:t>
      </w:r>
    </w:p>
    <w:p w:rsidR="00D27DEF" w:rsidRDefault="00D27DEF" w:rsidP="004B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DEF">
        <w:rPr>
          <w:rFonts w:ascii="Times New Roman" w:hAnsi="Times New Roman" w:cs="Times New Roman"/>
          <w:b/>
          <w:sz w:val="24"/>
          <w:szCs w:val="24"/>
        </w:rPr>
        <w:t>за 2022-2023 учебного года</w:t>
      </w:r>
    </w:p>
    <w:p w:rsidR="00D27DEF" w:rsidRPr="00D27DEF" w:rsidRDefault="00D27DEF" w:rsidP="004B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27DEF" w:rsidRDefault="00D27DEF" w:rsidP="004B30EA">
      <w:pPr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курса</w:t>
      </w:r>
      <w:r w:rsidRPr="00D27DE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Г.Ф.</w:t>
      </w:r>
      <w:r w:rsidRPr="00D27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DEF" w:rsidRDefault="00D27DEF" w:rsidP="004B30EA">
      <w:pPr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>
        <w:rPr>
          <w:rFonts w:ascii="Times New Roman" w:hAnsi="Times New Roman" w:cs="Times New Roman"/>
          <w:sz w:val="24"/>
          <w:szCs w:val="24"/>
        </w:rPr>
        <w:t xml:space="preserve">пятница </w:t>
      </w:r>
      <w:r w:rsidRPr="00D27DE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27D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27DEF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>3.3</w:t>
      </w:r>
      <w:r w:rsidRPr="00D27DEF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D27DEF" w:rsidRDefault="00D27DEF" w:rsidP="004B30EA">
      <w:pPr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>Количество детей: 1</w:t>
      </w:r>
      <w:r>
        <w:rPr>
          <w:rFonts w:ascii="Times New Roman" w:hAnsi="Times New Roman" w:cs="Times New Roman"/>
          <w:sz w:val="24"/>
          <w:szCs w:val="24"/>
        </w:rPr>
        <w:t>3 детей</w:t>
      </w:r>
      <w:r w:rsidRPr="00D27D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Основная цель курса:</w:t>
      </w:r>
      <w:r w:rsidRPr="00D27DEF">
        <w:rPr>
          <w:rFonts w:ascii="Times New Roman" w:eastAsia="Calibri" w:hAnsi="Times New Roman" w:cs="Times New Roman"/>
          <w:bCs/>
          <w:sz w:val="24"/>
          <w:szCs w:val="24"/>
        </w:rPr>
        <w:t xml:space="preserve"> формирование коммуникативных умений, поддержка одарённых детей, 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 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D27DEF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D27DEF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27DEF">
        <w:rPr>
          <w:rFonts w:ascii="Times New Roman" w:eastAsia="Calibri" w:hAnsi="Times New Roman" w:cs="Times New Roman"/>
          <w:bCs/>
          <w:sz w:val="24"/>
          <w:szCs w:val="24"/>
        </w:rPr>
        <w:t xml:space="preserve">1) формировать </w:t>
      </w:r>
      <w:r w:rsidRPr="00D27DEF">
        <w:rPr>
          <w:rFonts w:ascii="Times New Roman" w:eastAsia="Calibri" w:hAnsi="Times New Roman" w:cs="Times New Roman"/>
          <w:b/>
          <w:bCs/>
          <w:sz w:val="24"/>
          <w:szCs w:val="24"/>
        </w:rPr>
        <w:t>коммуникативные</w:t>
      </w:r>
      <w:r w:rsidRPr="00D27DEF">
        <w:rPr>
          <w:rFonts w:ascii="Times New Roman" w:eastAsia="Calibri" w:hAnsi="Times New Roman" w:cs="Times New Roman"/>
          <w:bCs/>
          <w:sz w:val="24"/>
          <w:szCs w:val="24"/>
        </w:rPr>
        <w:t xml:space="preserve"> умения, такие как: включаться и поддерживать диалог, коллективное обсуждение; учитывать мнения партнёров, отличные от собственных; обращаться за помощью; формулировать свои затруднения; предлагать помощь и сотрудничество; научить слушать собеседника; научить договариваться о распределении функций и ролей в совместной деятельности, приходить к общему решению; помочь формулировать собственное мнение и позицию;</w:t>
      </w:r>
      <w:proofErr w:type="gramEnd"/>
      <w:r w:rsidRPr="00D27DEF">
        <w:rPr>
          <w:rFonts w:ascii="Times New Roman" w:eastAsia="Calibri" w:hAnsi="Times New Roman" w:cs="Times New Roman"/>
          <w:bCs/>
          <w:sz w:val="24"/>
          <w:szCs w:val="24"/>
        </w:rPr>
        <w:t xml:space="preserve"> осуществлять взаимный контроль; адекватно оценивать собственное поведение и поведение окружающих;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7DEF">
        <w:rPr>
          <w:rFonts w:ascii="Times New Roman" w:eastAsia="Calibri" w:hAnsi="Times New Roman" w:cs="Times New Roman"/>
          <w:bCs/>
          <w:sz w:val="24"/>
          <w:szCs w:val="24"/>
        </w:rPr>
        <w:t>2) развивать умение  проявлять инициативу и активность, планировать свою работу, сопоставлять свои достижения с заданными критериями.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7DEF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Личностные: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7DEF">
        <w:rPr>
          <w:rFonts w:ascii="Times New Roman" w:eastAsia="Calibri" w:hAnsi="Times New Roman" w:cs="Times New Roman"/>
          <w:bCs/>
          <w:sz w:val="24"/>
          <w:szCs w:val="24"/>
        </w:rPr>
        <w:t>1)формировать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7DEF">
        <w:rPr>
          <w:rFonts w:ascii="Times New Roman" w:eastAsia="Calibri" w:hAnsi="Times New Roman" w:cs="Times New Roman"/>
          <w:bCs/>
          <w:sz w:val="24"/>
          <w:szCs w:val="24"/>
        </w:rPr>
        <w:t>2)целостность взгляда на мир средствами литературных произведений;</w:t>
      </w:r>
    </w:p>
    <w:p w:rsidR="00D27DEF" w:rsidRPr="00D27DEF" w:rsidRDefault="00D27DEF" w:rsidP="004B30EA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27DEF">
        <w:rPr>
          <w:rFonts w:ascii="Times New Roman" w:eastAsia="Calibri" w:hAnsi="Times New Roman" w:cs="Times New Roman"/>
          <w:bCs/>
          <w:sz w:val="24"/>
          <w:szCs w:val="24"/>
        </w:rPr>
        <w:t>3) формировать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27DEF" w:rsidRPr="00D27DEF" w:rsidRDefault="00D27DEF" w:rsidP="004B30EA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/>
          <w:bCs/>
          <w:sz w:val="24"/>
          <w:szCs w:val="24"/>
        </w:rPr>
      </w:pPr>
      <w:r w:rsidRPr="00D27DEF">
        <w:rPr>
          <w:rFonts w:ascii="Times New Roman" w:hAnsi="Times New Roman"/>
          <w:bCs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D27DEF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в течение </w:t>
      </w:r>
      <w:r w:rsidR="00515AA2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ряд занятий:</w:t>
      </w:r>
    </w:p>
    <w:p w:rsidR="00D27DEF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игры на развитие внимания и  воображения: </w:t>
      </w:r>
      <w:proofErr w:type="gramStart"/>
      <w:r>
        <w:rPr>
          <w:rFonts w:ascii="Times New Roman" w:hAnsi="Times New Roman" w:cs="Times New Roman"/>
          <w:sz w:val="24"/>
          <w:szCs w:val="24"/>
        </w:rPr>
        <w:t>«Построй фигуру», «Зеркало», «Удивительный квадрат», «</w:t>
      </w:r>
      <w:r w:rsidR="0016158E">
        <w:rPr>
          <w:rFonts w:ascii="Times New Roman" w:hAnsi="Times New Roman" w:cs="Times New Roman"/>
          <w:sz w:val="24"/>
          <w:szCs w:val="24"/>
        </w:rPr>
        <w:t>Повтори», «Чудо-юдо», «Линейка-чудодейка», «Какого цвета снег?», «Снеговик» и др.</w:t>
      </w:r>
      <w:proofErr w:type="gramEnd"/>
    </w:p>
    <w:p w:rsidR="0016158E" w:rsidRDefault="0016158E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изучение иллюстраций, чтение народных сказок, отгадывание загадок по сказкам, анализ и изображение героев. </w:t>
      </w:r>
      <w:r w:rsidRPr="00D27DEF">
        <w:rPr>
          <w:rFonts w:ascii="Times New Roman" w:hAnsi="Times New Roman" w:cs="Times New Roman"/>
          <w:sz w:val="24"/>
          <w:szCs w:val="24"/>
        </w:rPr>
        <w:t xml:space="preserve"> На занятиях по технике речи дети учились пользоваться </w:t>
      </w:r>
      <w:r w:rsidRPr="00D27DEF">
        <w:rPr>
          <w:rFonts w:ascii="Times New Roman" w:hAnsi="Times New Roman" w:cs="Times New Roman"/>
          <w:sz w:val="24"/>
          <w:szCs w:val="24"/>
        </w:rPr>
        <w:lastRenderedPageBreak/>
        <w:t xml:space="preserve">различными интонациями, произнося фразы грустно, радостно, сердито, удивлённо, строили диалоги, самостоятельно выбрав себе партнёра. </w:t>
      </w:r>
    </w:p>
    <w:p w:rsidR="0016158E" w:rsidRDefault="0016158E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рисование, раскрашивание, лепка героев сказок, </w:t>
      </w:r>
      <w:r w:rsidRPr="00D27DEF">
        <w:rPr>
          <w:rFonts w:ascii="Times New Roman" w:hAnsi="Times New Roman" w:cs="Times New Roman"/>
          <w:sz w:val="24"/>
          <w:szCs w:val="24"/>
        </w:rPr>
        <w:t xml:space="preserve"> были использованы различные этюды на развитие эмоциональной сферы, которые вырабатывают у детей способность понимать эмоциональное состояние другого человека, умение адекватно выразить своё. Этюды помогали ребятам осознать себя, посмотреть на себя со стороны, способствовали формированию самоконтроля, повышали уверенность в себе. Дети учились строить диалоги между героями, развивали связную речь, расширяли образный строй речи, учились распределять роли. Были созданы максимально благоприятные условия для развития коммуникативной активности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158E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>Велась работа над развитием творчества, детям предлагались театрализованные игры, сценки, где они могли показать свои артистические возможности.</w:t>
      </w:r>
    </w:p>
    <w:p w:rsidR="00137B2A" w:rsidRDefault="00137B2A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приняли участие в муниципальном, зональном, республиканском этапе республиканского конкурса детских и юношеских театров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Сайяр</w:t>
      </w:r>
      <w:proofErr w:type="spellEnd"/>
      <w:r>
        <w:rPr>
          <w:rFonts w:ascii="Times New Roman" w:hAnsi="Times New Roman" w:cs="Times New Roman"/>
          <w:sz w:val="24"/>
          <w:szCs w:val="24"/>
        </w:rPr>
        <w:t>» с театрализованной постановкой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Коерыклар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15AA2">
        <w:rPr>
          <w:rFonts w:ascii="Times New Roman" w:hAnsi="Times New Roman" w:cs="Times New Roman"/>
          <w:sz w:val="24"/>
          <w:szCs w:val="24"/>
        </w:rPr>
        <w:t xml:space="preserve"> В муниципальном этапе заняли 1 место.</w:t>
      </w:r>
    </w:p>
    <w:p w:rsidR="00DE7135" w:rsidRDefault="00DE7135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53E242" wp14:editId="451BEB26">
            <wp:extent cx="2822733" cy="1851378"/>
            <wp:effectExtent l="0" t="0" r="0" b="0"/>
            <wp:docPr id="2" name="Рисунок 2" descr="https://edu.tatar.ru/upload/news/org2102/3078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org2102/30789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18" cy="18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5" w:rsidRDefault="00137B2A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данный спектакль был показан для воспитанников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Акбашский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DE71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на общешкольном родительском собрании.</w:t>
      </w:r>
    </w:p>
    <w:p w:rsidR="0016158E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 На концерте, посвяще</w:t>
      </w:r>
      <w:r w:rsidR="0016158E">
        <w:rPr>
          <w:rFonts w:ascii="Times New Roman" w:hAnsi="Times New Roman" w:cs="Times New Roman"/>
          <w:sz w:val="24"/>
          <w:szCs w:val="24"/>
        </w:rPr>
        <w:t>нном Дню Матери, ребята показали творческие номера (сценка «Опять двойка», песня «</w:t>
      </w:r>
      <w:r w:rsidR="0016158E">
        <w:rPr>
          <w:rFonts w:ascii="Times New Roman" w:hAnsi="Times New Roman" w:cs="Times New Roman"/>
          <w:sz w:val="24"/>
          <w:szCs w:val="24"/>
          <w:lang w:val="tt-RU"/>
        </w:rPr>
        <w:t>Әнием</w:t>
      </w:r>
      <w:r w:rsidRPr="00D27DEF">
        <w:rPr>
          <w:rFonts w:ascii="Times New Roman" w:hAnsi="Times New Roman" w:cs="Times New Roman"/>
          <w:sz w:val="24"/>
          <w:szCs w:val="24"/>
        </w:rPr>
        <w:t>»</w:t>
      </w:r>
      <w:r w:rsidR="0016158E">
        <w:rPr>
          <w:rFonts w:ascii="Times New Roman" w:hAnsi="Times New Roman" w:cs="Times New Roman"/>
          <w:sz w:val="24"/>
          <w:szCs w:val="24"/>
          <w:lang w:val="tt-RU"/>
        </w:rPr>
        <w:t xml:space="preserve">), </w:t>
      </w:r>
      <w:r w:rsidR="0016158E">
        <w:rPr>
          <w:rFonts w:ascii="Times New Roman" w:hAnsi="Times New Roman" w:cs="Times New Roman"/>
          <w:sz w:val="24"/>
          <w:szCs w:val="24"/>
        </w:rPr>
        <w:t>интересные презентации о своей семье, рассказывали стихи.</w:t>
      </w:r>
    </w:p>
    <w:p w:rsidR="00DE7135" w:rsidRDefault="00DE7135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18DD4E" wp14:editId="63EEE4A2">
            <wp:extent cx="2495709" cy="1636889"/>
            <wp:effectExtent l="0" t="0" r="0" b="1905"/>
            <wp:docPr id="3" name="Рисунок 3" descr="https://edu.tatar.ru/upload/news/org2102/3073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news/org2102/30738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61" cy="163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8E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Итогом работы за I полугодие был показ </w:t>
      </w:r>
      <w:r w:rsidR="0016158E">
        <w:rPr>
          <w:rFonts w:ascii="Times New Roman" w:hAnsi="Times New Roman" w:cs="Times New Roman"/>
          <w:sz w:val="24"/>
          <w:szCs w:val="24"/>
        </w:rPr>
        <w:t xml:space="preserve">творческих номеров на новогоднем мероприятии: </w:t>
      </w:r>
      <w:proofErr w:type="spellStart"/>
      <w:r w:rsidR="0016158E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16158E">
        <w:rPr>
          <w:rFonts w:ascii="Times New Roman" w:hAnsi="Times New Roman" w:cs="Times New Roman"/>
          <w:sz w:val="24"/>
          <w:szCs w:val="24"/>
        </w:rPr>
        <w:t xml:space="preserve"> «Лепим ком большой», «Приходи ко мне, Дедушка Мороз!», «</w:t>
      </w:r>
      <w:proofErr w:type="spellStart"/>
      <w:r w:rsidR="0016158E">
        <w:rPr>
          <w:rFonts w:ascii="Times New Roman" w:hAnsi="Times New Roman" w:cs="Times New Roman"/>
          <w:sz w:val="24"/>
          <w:szCs w:val="24"/>
        </w:rPr>
        <w:t>Чыршы-чыршы</w:t>
      </w:r>
      <w:proofErr w:type="spellEnd"/>
      <w:r w:rsidR="0016158E">
        <w:rPr>
          <w:rFonts w:ascii="Times New Roman" w:hAnsi="Times New Roman" w:cs="Times New Roman"/>
          <w:sz w:val="24"/>
          <w:szCs w:val="24"/>
        </w:rPr>
        <w:t xml:space="preserve">», участие ребят в постановке </w:t>
      </w:r>
      <w:r w:rsidR="00137B2A">
        <w:rPr>
          <w:rFonts w:ascii="Times New Roman" w:hAnsi="Times New Roman" w:cs="Times New Roman"/>
          <w:sz w:val="24"/>
          <w:szCs w:val="24"/>
        </w:rPr>
        <w:t xml:space="preserve">«Новогодний переполох» в роли </w:t>
      </w:r>
      <w:proofErr w:type="spellStart"/>
      <w:r w:rsidR="00137B2A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="00137B2A">
        <w:rPr>
          <w:rFonts w:ascii="Times New Roman" w:hAnsi="Times New Roman" w:cs="Times New Roman"/>
          <w:sz w:val="24"/>
          <w:szCs w:val="24"/>
        </w:rPr>
        <w:t>, почтальона Печкина, белочки и зайца.</w:t>
      </w:r>
      <w:r w:rsidR="0016158E">
        <w:rPr>
          <w:rFonts w:ascii="Times New Roman" w:hAnsi="Times New Roman" w:cs="Times New Roman"/>
          <w:sz w:val="24"/>
          <w:szCs w:val="24"/>
        </w:rPr>
        <w:t xml:space="preserve"> </w:t>
      </w:r>
      <w:r w:rsidRPr="00D27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135" w:rsidRDefault="00DE7135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C5F8E3" wp14:editId="6BE9F4BA">
            <wp:extent cx="2822733" cy="1851378"/>
            <wp:effectExtent l="0" t="0" r="0" b="0"/>
            <wp:docPr id="1" name="Рисунок 1" descr="https://edu.tatar.ru/upload/news/org2102/311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102/31171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18" cy="18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0EA" w:rsidRDefault="004B30EA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январе 2023 года с учащимися готовили выступление</w:t>
      </w:r>
      <w:r w:rsidR="00D95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сценку «По щучьему велению» на муниципальный конкурс агитбригад ЮИД «Дороги безопасности»</w:t>
      </w:r>
      <w:r w:rsidR="0051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Принять участие не смогли по причине большого количества заболевших участников.</w:t>
      </w:r>
    </w:p>
    <w:p w:rsidR="00D9588D" w:rsidRDefault="00D9588D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2023 года участники школьного театра приняли участие в муниципальном конкурсе «Хоровод дружбы» с постановкой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омэсе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«Сабантуй».</w:t>
      </w:r>
      <w:r w:rsidR="00515A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AA2">
        <w:rPr>
          <w:rFonts w:ascii="Times New Roman" w:hAnsi="Times New Roman" w:cs="Times New Roman"/>
          <w:sz w:val="24"/>
          <w:szCs w:val="24"/>
        </w:rPr>
        <w:t>Синагатуллин</w:t>
      </w:r>
      <w:proofErr w:type="spellEnd"/>
      <w:r w:rsidR="00515AA2">
        <w:rPr>
          <w:rFonts w:ascii="Times New Roman" w:hAnsi="Times New Roman" w:cs="Times New Roman"/>
          <w:sz w:val="24"/>
          <w:szCs w:val="24"/>
        </w:rPr>
        <w:t xml:space="preserve"> Р. занял 1 место, </w:t>
      </w:r>
      <w:proofErr w:type="spellStart"/>
      <w:r w:rsidR="00515AA2">
        <w:rPr>
          <w:rFonts w:ascii="Times New Roman" w:hAnsi="Times New Roman" w:cs="Times New Roman"/>
          <w:sz w:val="24"/>
          <w:szCs w:val="24"/>
        </w:rPr>
        <w:t>Нурсаетова</w:t>
      </w:r>
      <w:proofErr w:type="spellEnd"/>
      <w:r w:rsidR="00515AA2">
        <w:rPr>
          <w:rFonts w:ascii="Times New Roman" w:hAnsi="Times New Roman" w:cs="Times New Roman"/>
          <w:sz w:val="24"/>
          <w:szCs w:val="24"/>
        </w:rPr>
        <w:t xml:space="preserve"> З. – 2 место.</w:t>
      </w:r>
    </w:p>
    <w:p w:rsidR="00D9588D" w:rsidRDefault="00D9588D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74263" cy="1885176"/>
            <wp:effectExtent l="0" t="0" r="2540" b="1270"/>
            <wp:docPr id="4" name="Рисунок 4" descr="https://edu.tatar.ru/upload/news/org2102/319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102/31941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53" cy="18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660" cy="1885245"/>
            <wp:effectExtent l="0" t="0" r="1270" b="1270"/>
            <wp:docPr id="5" name="Рисунок 5" descr="C:\Users\математика\Downloads\9CF6F7D54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тематика\Downloads\9CF6F7D54j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22" cy="188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8D" w:rsidRDefault="00D9588D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0000" cy="1905000"/>
            <wp:effectExtent l="0" t="0" r="0" b="0"/>
            <wp:docPr id="6" name="Рисунок 6" descr="C:\Users\математика\Downloads\31gnK2DhW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тематика\Downloads\31gnK2DhW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95" cy="190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8712" cy="1896533"/>
            <wp:effectExtent l="0" t="0" r="5080" b="8890"/>
            <wp:docPr id="7" name="Рисунок 7" descr="C:\Users\математика\Downloads\d-n-DzPB_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тематика\Downloads\d-n-DzPB_9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99" cy="18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8D" w:rsidRDefault="00D9588D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Ученица 2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приняла участие в муниципальном этапе республиканского конкурса «Без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>
        <w:rPr>
          <w:rFonts w:ascii="Times New Roman" w:hAnsi="Times New Roman" w:cs="Times New Roman"/>
          <w:sz w:val="24"/>
          <w:szCs w:val="24"/>
        </w:rPr>
        <w:t>» с татарской народной сказкой «Т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лке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9588D">
        <w:rPr>
          <w:rFonts w:ascii="Times New Roman" w:hAnsi="Times New Roman" w:cs="Times New Roman"/>
          <w:sz w:val="24"/>
          <w:szCs w:val="24"/>
        </w:rPr>
        <w:t>.</w:t>
      </w:r>
    </w:p>
    <w:p w:rsidR="00CA48C1" w:rsidRDefault="00CA48C1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44073" cy="1603022"/>
            <wp:effectExtent l="0" t="0" r="0" b="0"/>
            <wp:docPr id="9" name="Рисунок 9" descr="https://edu.tatar.ru/upload/news/org2102/318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du.tatar.ru/upload/news/org2102/31802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20" cy="16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C1" w:rsidRDefault="00CA48C1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="00633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 учащиеся школы приняли участие в муниципальном конкурсе театральных коллективов «Вес мир театр» с постановкой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Коерыклар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="00633873">
        <w:rPr>
          <w:rFonts w:ascii="Times New Roman" w:hAnsi="Times New Roman" w:cs="Times New Roman"/>
          <w:sz w:val="24"/>
          <w:szCs w:val="24"/>
        </w:rPr>
        <w:t>, заняли 1 место.</w:t>
      </w:r>
    </w:p>
    <w:p w:rsidR="00633873" w:rsidRDefault="00633873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3557" cy="2133600"/>
            <wp:effectExtent l="0" t="0" r="9525" b="0"/>
            <wp:docPr id="10" name="Рисунок 10" descr="C:\Users\математика\Downloads\Screenshot_20230511-08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тематика\Downloads\Screenshot_20230511-082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375" cy="213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873" w:rsidRDefault="00633873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апреля участники школьного театра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Очкын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 руководителями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</w:t>
      </w:r>
      <w:r w:rsidR="004E71A0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приняли участие в районном празднике, посвященном Дню рождения великого татарского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3873" w:rsidRDefault="00633873" w:rsidP="0063387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2845" cy="2252135"/>
            <wp:effectExtent l="0" t="0" r="7620" b="0"/>
            <wp:docPr id="11" name="Рисунок 11" descr="C:\Users\математика\Downloads\IMG-20230426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тематика\Downloads\IMG-20230426-WA0031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88" cy="22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873" w:rsidRDefault="00515AA2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29 апреля</w:t>
      </w:r>
      <w:r>
        <w:rPr>
          <w:rFonts w:ascii="Times New Roman" w:hAnsi="Times New Roman" w:cs="Times New Roman"/>
          <w:sz w:val="24"/>
          <w:szCs w:val="24"/>
          <w:lang w:val="tt-RU"/>
        </w:rPr>
        <w:t>, с</w:t>
      </w:r>
      <w:r>
        <w:rPr>
          <w:rFonts w:ascii="Times New Roman" w:hAnsi="Times New Roman" w:cs="Times New Roman"/>
          <w:sz w:val="24"/>
          <w:szCs w:val="24"/>
        </w:rPr>
        <w:t xml:space="preserve">целью воспитания патриотизма,  ребята приняли участие  в районном конкурсе театральных постановок «Я не забуду той войны» с постановкой «Ил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язмышы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ирл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15A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4E71A0">
        <w:rPr>
          <w:rFonts w:ascii="Times New Roman" w:hAnsi="Times New Roman" w:cs="Times New Roman"/>
          <w:sz w:val="24"/>
          <w:szCs w:val="24"/>
          <w:lang w:val="tt-RU"/>
        </w:rPr>
        <w:t xml:space="preserve"> Были нагрждены дипломом участника.</w:t>
      </w:r>
    </w:p>
    <w:p w:rsidR="00515AA2" w:rsidRPr="00515AA2" w:rsidRDefault="00515AA2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5547" cy="2133600"/>
            <wp:effectExtent l="0" t="0" r="0" b="0"/>
            <wp:docPr id="12" name="Рисунок 12" descr="C:\Users\математика\Downloads\IMG_20230428_172903_2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тематика\Downloads\IMG_20230428_172903_22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381" cy="213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A2" w:rsidRDefault="00515AA2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мая члены школьного театра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Нурсаетова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приняли участие с концертными номерами в мероприятии СДК с. Акбаш, посвященном празднованию Дня Победы.</w:t>
      </w:r>
    </w:p>
    <w:p w:rsidR="00515AA2" w:rsidRDefault="00515AA2" w:rsidP="00515AA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110" cy="1970565"/>
            <wp:effectExtent l="0" t="0" r="1270" b="0"/>
            <wp:docPr id="13" name="Рисунок 13" descr="C:\Users\математика\Downloads\IMG_20230508_093350_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тематика\Downloads\IMG_20230508_093350_2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85" cy="196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EA7" w:rsidRPr="00D27DEF" w:rsidRDefault="00D27DEF" w:rsidP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DEF">
        <w:rPr>
          <w:rFonts w:ascii="Times New Roman" w:hAnsi="Times New Roman" w:cs="Times New Roman"/>
          <w:sz w:val="24"/>
          <w:szCs w:val="24"/>
        </w:rPr>
        <w:t xml:space="preserve"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</w:t>
      </w:r>
      <w:r w:rsidR="004B30EA">
        <w:rPr>
          <w:rFonts w:ascii="Times New Roman" w:hAnsi="Times New Roman" w:cs="Times New Roman"/>
          <w:sz w:val="24"/>
          <w:szCs w:val="24"/>
        </w:rPr>
        <w:t>внеурочную деятельность</w:t>
      </w:r>
      <w:r w:rsidRPr="00D27DEF">
        <w:rPr>
          <w:rFonts w:ascii="Times New Roman" w:hAnsi="Times New Roman" w:cs="Times New Roman"/>
          <w:sz w:val="24"/>
          <w:szCs w:val="24"/>
        </w:rPr>
        <w:t>, стали более раскрепощёнными, научились импровизировать, стали более открытыми, легкими в общении, обрели уверенность в</w:t>
      </w:r>
      <w:r w:rsidR="004B30EA">
        <w:rPr>
          <w:rFonts w:ascii="Times New Roman" w:hAnsi="Times New Roman" w:cs="Times New Roman"/>
          <w:sz w:val="24"/>
          <w:szCs w:val="24"/>
        </w:rPr>
        <w:t xml:space="preserve">  </w:t>
      </w:r>
      <w:r w:rsidRPr="00D27DEF">
        <w:rPr>
          <w:rFonts w:ascii="Times New Roman" w:hAnsi="Times New Roman" w:cs="Times New Roman"/>
          <w:sz w:val="24"/>
          <w:szCs w:val="24"/>
        </w:rPr>
        <w:t>себе, стали более музыкальными. Приобретенные качества обязательно помогут им в будущем найти свое место в обществе, чувствовать себя уверенно и комфортно в любой ситуации.</w:t>
      </w:r>
    </w:p>
    <w:p w:rsidR="004B30EA" w:rsidRPr="00D27DEF" w:rsidRDefault="004B3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B30EA" w:rsidRPr="00D2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4248D"/>
    <w:multiLevelType w:val="hybridMultilevel"/>
    <w:tmpl w:val="43C69654"/>
    <w:lvl w:ilvl="0" w:tplc="60AC1872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57"/>
    <w:rsid w:val="00137B2A"/>
    <w:rsid w:val="0016158E"/>
    <w:rsid w:val="00463C57"/>
    <w:rsid w:val="004B30EA"/>
    <w:rsid w:val="004E71A0"/>
    <w:rsid w:val="00515AA2"/>
    <w:rsid w:val="00633873"/>
    <w:rsid w:val="008B518B"/>
    <w:rsid w:val="00A31911"/>
    <w:rsid w:val="00CA48C1"/>
    <w:rsid w:val="00D27DEF"/>
    <w:rsid w:val="00D9588D"/>
    <w:rsid w:val="00D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DE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DE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3</cp:revision>
  <dcterms:created xsi:type="dcterms:W3CDTF">2023-05-11T05:46:00Z</dcterms:created>
  <dcterms:modified xsi:type="dcterms:W3CDTF">2023-05-27T06:16:00Z</dcterms:modified>
</cp:coreProperties>
</file>